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0A44" w14:textId="5656402E" w:rsidR="00BD0DA0" w:rsidRPr="00236609" w:rsidRDefault="00BD0DA0" w:rsidP="004E3524">
      <w:pPr>
        <w:spacing w:after="120" w:line="240" w:lineRule="auto"/>
        <w:rPr>
          <w:rFonts w:ascii="Tahoma" w:hAnsi="Tahoma" w:cs="Tahoma"/>
          <w:bCs/>
          <w:sz w:val="24"/>
          <w:szCs w:val="24"/>
        </w:rPr>
        <w:sectPr w:rsidR="00BD0DA0" w:rsidRPr="00236609" w:rsidSect="0058789D">
          <w:headerReference w:type="default" r:id="rId8"/>
          <w:footerReference w:type="default" r:id="rId9"/>
          <w:headerReference w:type="first" r:id="rId10"/>
          <w:pgSz w:w="12240" w:h="15840" w:code="1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1A2FBA8A" w14:textId="4740FE6D" w:rsidR="00BD0DA0" w:rsidRPr="00236609" w:rsidRDefault="00BD0DA0" w:rsidP="004E3524">
      <w:pPr>
        <w:spacing w:after="240" w:line="240" w:lineRule="auto"/>
        <w:rPr>
          <w:rFonts w:ascii="Tahoma" w:hAnsi="Tahoma" w:cs="Tahoma"/>
          <w:bCs/>
          <w:sz w:val="24"/>
          <w:szCs w:val="24"/>
        </w:rPr>
        <w:sectPr w:rsidR="00BD0DA0" w:rsidRPr="00236609" w:rsidSect="00BD0DA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BD79B7" w14:textId="77777777" w:rsidR="00700176" w:rsidRPr="00236609" w:rsidRDefault="00700176" w:rsidP="004E3524">
      <w:pPr>
        <w:spacing w:after="0"/>
        <w:rPr>
          <w:sz w:val="24"/>
          <w:szCs w:val="24"/>
        </w:rPr>
      </w:pPr>
    </w:p>
    <w:p w14:paraId="623E23C0" w14:textId="77777777" w:rsidR="00700176" w:rsidRPr="00236609" w:rsidRDefault="00700176" w:rsidP="004E3524">
      <w:pPr>
        <w:spacing w:after="0"/>
        <w:rPr>
          <w:sz w:val="24"/>
          <w:szCs w:val="24"/>
        </w:rPr>
      </w:pPr>
    </w:p>
    <w:p w14:paraId="49CCAA60" w14:textId="77777777" w:rsidR="00700176" w:rsidRPr="00236609" w:rsidRDefault="00700176" w:rsidP="004E3524">
      <w:pPr>
        <w:spacing w:after="0"/>
        <w:rPr>
          <w:sz w:val="24"/>
          <w:szCs w:val="24"/>
        </w:rPr>
      </w:pPr>
    </w:p>
    <w:p w14:paraId="47C904FB" w14:textId="77777777" w:rsidR="00700176" w:rsidRPr="00236609" w:rsidRDefault="00700176" w:rsidP="004E3524">
      <w:pPr>
        <w:spacing w:after="0"/>
        <w:rPr>
          <w:sz w:val="24"/>
          <w:szCs w:val="24"/>
        </w:rPr>
      </w:pPr>
    </w:p>
    <w:p w14:paraId="577E628D" w14:textId="6F06CC1D" w:rsidR="004E3524" w:rsidRPr="00236609" w:rsidRDefault="00236609" w:rsidP="004E3524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December 202</w:t>
      </w:r>
      <w:r w:rsidR="009D3C47">
        <w:rPr>
          <w:sz w:val="24"/>
          <w:szCs w:val="24"/>
        </w:rPr>
        <w:t>5</w:t>
      </w:r>
    </w:p>
    <w:p w14:paraId="2697B1C3" w14:textId="77777777" w:rsidR="004E3524" w:rsidRPr="00236609" w:rsidRDefault="004E3524" w:rsidP="004E3524">
      <w:pPr>
        <w:spacing w:after="0"/>
        <w:rPr>
          <w:sz w:val="24"/>
          <w:szCs w:val="24"/>
        </w:rPr>
      </w:pPr>
    </w:p>
    <w:p w14:paraId="0EF3A293" w14:textId="670E18B3" w:rsidR="004E3524" w:rsidRPr="00236609" w:rsidRDefault="004E3524" w:rsidP="004E3524">
      <w:pPr>
        <w:spacing w:after="0"/>
        <w:rPr>
          <w:sz w:val="24"/>
          <w:szCs w:val="24"/>
        </w:rPr>
      </w:pPr>
      <w:r w:rsidRPr="00236609">
        <w:rPr>
          <w:sz w:val="24"/>
          <w:szCs w:val="24"/>
        </w:rPr>
        <w:t>Re</w:t>
      </w:r>
      <w:proofErr w:type="gramStart"/>
      <w:r w:rsidRPr="00236609">
        <w:rPr>
          <w:sz w:val="24"/>
          <w:szCs w:val="24"/>
        </w:rPr>
        <w:t xml:space="preserve">:  </w:t>
      </w:r>
      <w:r w:rsidR="00213299">
        <w:rPr>
          <w:sz w:val="24"/>
          <w:szCs w:val="24"/>
        </w:rPr>
        <w:t>202</w:t>
      </w:r>
      <w:r w:rsidR="009D3C47">
        <w:rPr>
          <w:sz w:val="24"/>
          <w:szCs w:val="24"/>
        </w:rPr>
        <w:t>6</w:t>
      </w:r>
      <w:proofErr w:type="gramEnd"/>
      <w:r w:rsidR="00213299">
        <w:rPr>
          <w:sz w:val="24"/>
          <w:szCs w:val="24"/>
        </w:rPr>
        <w:t xml:space="preserve"> </w:t>
      </w:r>
      <w:r w:rsidR="00236609" w:rsidRPr="00236609">
        <w:rPr>
          <w:sz w:val="24"/>
          <w:szCs w:val="24"/>
        </w:rPr>
        <w:t>Annual</w:t>
      </w:r>
      <w:r w:rsidRPr="00236609">
        <w:rPr>
          <w:sz w:val="24"/>
          <w:szCs w:val="24"/>
        </w:rPr>
        <w:t xml:space="preserve"> Congregational Meeting</w:t>
      </w:r>
    </w:p>
    <w:p w14:paraId="33B0A716" w14:textId="77777777" w:rsidR="004E3524" w:rsidRPr="00236609" w:rsidRDefault="004E3524" w:rsidP="004E3524">
      <w:pPr>
        <w:spacing w:after="0"/>
        <w:rPr>
          <w:sz w:val="24"/>
          <w:szCs w:val="24"/>
        </w:rPr>
      </w:pPr>
    </w:p>
    <w:p w14:paraId="40237DAB" w14:textId="51ECD676" w:rsidR="00236609" w:rsidRPr="00236609" w:rsidRDefault="004E3524" w:rsidP="00236609">
      <w:pPr>
        <w:spacing w:after="0"/>
        <w:rPr>
          <w:sz w:val="24"/>
          <w:szCs w:val="24"/>
        </w:rPr>
      </w:pPr>
      <w:r w:rsidRPr="00236609">
        <w:rPr>
          <w:sz w:val="24"/>
          <w:szCs w:val="24"/>
        </w:rPr>
        <w:t>Dear Members of Our Savior’s Lutheran Church,</w:t>
      </w:r>
    </w:p>
    <w:p w14:paraId="05EC3DCB" w14:textId="77777777" w:rsidR="00236609" w:rsidRPr="00236609" w:rsidRDefault="00236609" w:rsidP="00236609">
      <w:pPr>
        <w:spacing w:after="0"/>
        <w:rPr>
          <w:sz w:val="24"/>
          <w:szCs w:val="24"/>
        </w:rPr>
      </w:pPr>
    </w:p>
    <w:p w14:paraId="7DCF657D" w14:textId="19F8FB82" w:rsidR="00236609" w:rsidRDefault="00236609" w:rsidP="00236609">
      <w:pPr>
        <w:rPr>
          <w:sz w:val="24"/>
          <w:szCs w:val="24"/>
        </w:rPr>
      </w:pPr>
      <w:r w:rsidRPr="00236609">
        <w:rPr>
          <w:sz w:val="24"/>
          <w:szCs w:val="24"/>
        </w:rPr>
        <w:t xml:space="preserve">I pray this </w:t>
      </w:r>
      <w:r w:rsidR="00213299">
        <w:rPr>
          <w:sz w:val="24"/>
          <w:szCs w:val="24"/>
        </w:rPr>
        <w:t>letter</w:t>
      </w:r>
      <w:r w:rsidRPr="00236609">
        <w:rPr>
          <w:sz w:val="24"/>
          <w:szCs w:val="24"/>
        </w:rPr>
        <w:t xml:space="preserve"> finds you well </w:t>
      </w:r>
      <w:r w:rsidR="002D2C42">
        <w:rPr>
          <w:sz w:val="24"/>
          <w:szCs w:val="24"/>
        </w:rPr>
        <w:t>as</w:t>
      </w:r>
      <w:r w:rsidR="00213299">
        <w:rPr>
          <w:sz w:val="24"/>
          <w:szCs w:val="24"/>
        </w:rPr>
        <w:t xml:space="preserve"> we begin the celebration of</w:t>
      </w:r>
      <w:r w:rsidRPr="00236609">
        <w:rPr>
          <w:sz w:val="24"/>
          <w:szCs w:val="24"/>
        </w:rPr>
        <w:t xml:space="preserve"> the birth of our Lord Jesus Christ through</w:t>
      </w:r>
      <w:r w:rsidR="002D2C42">
        <w:rPr>
          <w:sz w:val="24"/>
          <w:szCs w:val="24"/>
        </w:rPr>
        <w:t>out</w:t>
      </w:r>
      <w:r w:rsidRPr="00236609">
        <w:rPr>
          <w:sz w:val="24"/>
          <w:szCs w:val="24"/>
        </w:rPr>
        <w:t xml:space="preserve"> this advent season.  I also wish each of you a happy new year as </w:t>
      </w:r>
      <w:r w:rsidR="00213299">
        <w:rPr>
          <w:sz w:val="24"/>
          <w:szCs w:val="24"/>
        </w:rPr>
        <w:t xml:space="preserve">we move into </w:t>
      </w:r>
      <w:r w:rsidRPr="00236609">
        <w:rPr>
          <w:sz w:val="24"/>
          <w:szCs w:val="24"/>
        </w:rPr>
        <w:t>202</w:t>
      </w:r>
      <w:r w:rsidR="009D3C47">
        <w:rPr>
          <w:sz w:val="24"/>
          <w:szCs w:val="24"/>
        </w:rPr>
        <w:t>6</w:t>
      </w:r>
      <w:r w:rsidRPr="00236609">
        <w:rPr>
          <w:sz w:val="24"/>
          <w:szCs w:val="24"/>
        </w:rPr>
        <w:t>.</w:t>
      </w:r>
      <w:r w:rsidR="00BC4C46">
        <w:rPr>
          <w:sz w:val="24"/>
          <w:szCs w:val="24"/>
        </w:rPr>
        <w:t xml:space="preserve">  As the new year approaches, so does our annual congregational meeting.</w:t>
      </w:r>
    </w:p>
    <w:p w14:paraId="1F8B5C46" w14:textId="77777777" w:rsidR="00236609" w:rsidRPr="00236609" w:rsidRDefault="00236609" w:rsidP="00236609">
      <w:pPr>
        <w:rPr>
          <w:sz w:val="24"/>
          <w:szCs w:val="24"/>
        </w:rPr>
      </w:pPr>
    </w:p>
    <w:p w14:paraId="339A21EA" w14:textId="047A07A4" w:rsidR="00A47FDB" w:rsidRPr="00236609" w:rsidRDefault="00236609" w:rsidP="00A47FDB">
      <w:pPr>
        <w:rPr>
          <w:sz w:val="24"/>
          <w:szCs w:val="24"/>
        </w:rPr>
      </w:pPr>
      <w:r w:rsidRPr="00236609">
        <w:rPr>
          <w:sz w:val="24"/>
          <w:szCs w:val="24"/>
        </w:rPr>
        <w:t>Our annual congregational meeting will be</w:t>
      </w:r>
      <w:r w:rsidR="00991232">
        <w:rPr>
          <w:sz w:val="24"/>
          <w:szCs w:val="24"/>
        </w:rPr>
        <w:t xml:space="preserve"> Sunday</w:t>
      </w:r>
      <w:r w:rsidRPr="00236609">
        <w:rPr>
          <w:sz w:val="24"/>
          <w:szCs w:val="24"/>
        </w:rPr>
        <w:t xml:space="preserve"> January 1</w:t>
      </w:r>
      <w:r w:rsidR="009D3C47">
        <w:rPr>
          <w:sz w:val="24"/>
          <w:szCs w:val="24"/>
        </w:rPr>
        <w:t>8</w:t>
      </w:r>
      <w:r w:rsidRPr="00236609">
        <w:rPr>
          <w:sz w:val="24"/>
          <w:szCs w:val="24"/>
          <w:vertAlign w:val="superscript"/>
        </w:rPr>
        <w:t>th</w:t>
      </w:r>
      <w:r w:rsidRPr="00236609">
        <w:rPr>
          <w:sz w:val="24"/>
          <w:szCs w:val="24"/>
        </w:rPr>
        <w:t xml:space="preserve">, </w:t>
      </w:r>
      <w:proofErr w:type="gramStart"/>
      <w:r w:rsidRPr="00236609">
        <w:rPr>
          <w:sz w:val="24"/>
          <w:szCs w:val="24"/>
        </w:rPr>
        <w:t>202</w:t>
      </w:r>
      <w:r w:rsidR="00215271">
        <w:rPr>
          <w:sz w:val="24"/>
          <w:szCs w:val="24"/>
        </w:rPr>
        <w:t>5</w:t>
      </w:r>
      <w:proofErr w:type="gramEnd"/>
      <w:r w:rsidR="00E00CDF">
        <w:rPr>
          <w:sz w:val="24"/>
          <w:szCs w:val="24"/>
        </w:rPr>
        <w:t xml:space="preserve"> and will begin shortly </w:t>
      </w:r>
      <w:r w:rsidRPr="00236609">
        <w:rPr>
          <w:sz w:val="24"/>
          <w:szCs w:val="24"/>
        </w:rPr>
        <w:t>after</w:t>
      </w:r>
      <w:r w:rsidR="00215271">
        <w:rPr>
          <w:sz w:val="24"/>
          <w:szCs w:val="24"/>
        </w:rPr>
        <w:t xml:space="preserve"> </w:t>
      </w:r>
      <w:r w:rsidRPr="00236609">
        <w:rPr>
          <w:sz w:val="24"/>
          <w:szCs w:val="24"/>
        </w:rPr>
        <w:t xml:space="preserve">worship service.  We will meet to discuss the </w:t>
      </w:r>
      <w:r w:rsidR="00E00CDF">
        <w:rPr>
          <w:sz w:val="24"/>
          <w:szCs w:val="24"/>
        </w:rPr>
        <w:t xml:space="preserve">life of our church over the </w:t>
      </w:r>
      <w:r w:rsidRPr="00236609">
        <w:rPr>
          <w:sz w:val="24"/>
          <w:szCs w:val="24"/>
        </w:rPr>
        <w:t>past year, approve the 202</w:t>
      </w:r>
      <w:r w:rsidR="005427AF">
        <w:rPr>
          <w:sz w:val="24"/>
          <w:szCs w:val="24"/>
        </w:rPr>
        <w:t>6</w:t>
      </w:r>
      <w:r w:rsidRPr="00236609">
        <w:rPr>
          <w:sz w:val="24"/>
          <w:szCs w:val="24"/>
        </w:rPr>
        <w:t xml:space="preserve"> budget and hold elections </w:t>
      </w:r>
      <w:r w:rsidR="00DF7F4B">
        <w:rPr>
          <w:sz w:val="24"/>
          <w:szCs w:val="24"/>
        </w:rPr>
        <w:t>for</w:t>
      </w:r>
      <w:r w:rsidRPr="00236609">
        <w:rPr>
          <w:sz w:val="24"/>
          <w:szCs w:val="24"/>
        </w:rPr>
        <w:t xml:space="preserve"> </w:t>
      </w:r>
      <w:r w:rsidR="00E00CDF">
        <w:rPr>
          <w:sz w:val="24"/>
          <w:szCs w:val="24"/>
        </w:rPr>
        <w:t>officer</w:t>
      </w:r>
      <w:r w:rsidR="00DF7F4B">
        <w:rPr>
          <w:sz w:val="24"/>
          <w:szCs w:val="24"/>
        </w:rPr>
        <w:t>s/</w:t>
      </w:r>
      <w:r w:rsidRPr="00236609">
        <w:rPr>
          <w:sz w:val="24"/>
          <w:szCs w:val="24"/>
        </w:rPr>
        <w:t>council members</w:t>
      </w:r>
      <w:r w:rsidR="00E00CDF">
        <w:rPr>
          <w:sz w:val="24"/>
          <w:szCs w:val="24"/>
        </w:rPr>
        <w:t xml:space="preserve"> and delegates</w:t>
      </w:r>
      <w:r w:rsidRPr="00236609">
        <w:rPr>
          <w:sz w:val="24"/>
          <w:szCs w:val="24"/>
        </w:rPr>
        <w:t>.</w:t>
      </w:r>
      <w:r w:rsidR="00A47FDB">
        <w:rPr>
          <w:sz w:val="24"/>
          <w:szCs w:val="24"/>
        </w:rPr>
        <w:t xml:space="preserve">  </w:t>
      </w:r>
      <w:r w:rsidR="00A47FDB" w:rsidRPr="00236609">
        <w:rPr>
          <w:sz w:val="24"/>
          <w:szCs w:val="24"/>
        </w:rPr>
        <w:t xml:space="preserve">Please plan on attending the annual meeting as quorum will be needed </w:t>
      </w:r>
      <w:r w:rsidR="00DF7F4B">
        <w:rPr>
          <w:sz w:val="24"/>
          <w:szCs w:val="24"/>
        </w:rPr>
        <w:t>in order that we may</w:t>
      </w:r>
      <w:r w:rsidR="00A47FDB" w:rsidRPr="00236609">
        <w:rPr>
          <w:sz w:val="24"/>
          <w:szCs w:val="24"/>
        </w:rPr>
        <w:t xml:space="preserve"> vote on budget and elections.</w:t>
      </w:r>
    </w:p>
    <w:p w14:paraId="69A6EDDE" w14:textId="77777777" w:rsidR="00236609" w:rsidRPr="00236609" w:rsidRDefault="00236609" w:rsidP="00236609">
      <w:pPr>
        <w:rPr>
          <w:sz w:val="24"/>
          <w:szCs w:val="24"/>
        </w:rPr>
      </w:pPr>
    </w:p>
    <w:p w14:paraId="44005E3A" w14:textId="48AFEF12" w:rsidR="00236609" w:rsidRDefault="00236609" w:rsidP="00236609">
      <w:pPr>
        <w:rPr>
          <w:sz w:val="24"/>
          <w:szCs w:val="24"/>
        </w:rPr>
      </w:pPr>
      <w:r w:rsidRPr="00236609">
        <w:rPr>
          <w:sz w:val="24"/>
          <w:szCs w:val="24"/>
        </w:rPr>
        <w:t xml:space="preserve">I want to thank all who have supported Our Savior’s Lutheran Church </w:t>
      </w:r>
      <w:r w:rsidR="00A47FDB">
        <w:rPr>
          <w:sz w:val="24"/>
          <w:szCs w:val="24"/>
        </w:rPr>
        <w:t>over the</w:t>
      </w:r>
      <w:r w:rsidRPr="00236609">
        <w:rPr>
          <w:sz w:val="24"/>
          <w:szCs w:val="24"/>
        </w:rPr>
        <w:t xml:space="preserve"> past year as I</w:t>
      </w:r>
      <w:r w:rsidR="006A0E7D">
        <w:rPr>
          <w:sz w:val="24"/>
          <w:szCs w:val="24"/>
        </w:rPr>
        <w:t xml:space="preserve"> have </w:t>
      </w:r>
      <w:r w:rsidRPr="00236609">
        <w:rPr>
          <w:sz w:val="24"/>
          <w:szCs w:val="24"/>
        </w:rPr>
        <w:t xml:space="preserve">served as president of the church council.  </w:t>
      </w:r>
      <w:r w:rsidR="009A58F7">
        <w:rPr>
          <w:sz w:val="24"/>
          <w:szCs w:val="24"/>
        </w:rPr>
        <w:t>I</w:t>
      </w:r>
      <w:r w:rsidR="00A47FDB">
        <w:rPr>
          <w:sz w:val="24"/>
          <w:szCs w:val="24"/>
        </w:rPr>
        <w:t xml:space="preserve"> am excited to see how our congregation</w:t>
      </w:r>
      <w:r w:rsidR="00215271">
        <w:rPr>
          <w:sz w:val="24"/>
          <w:szCs w:val="24"/>
        </w:rPr>
        <w:t xml:space="preserve"> continues to </w:t>
      </w:r>
      <w:r w:rsidR="00A47FDB">
        <w:rPr>
          <w:sz w:val="24"/>
          <w:szCs w:val="24"/>
        </w:rPr>
        <w:t>grow as w</w:t>
      </w:r>
      <w:r w:rsidRPr="00236609">
        <w:rPr>
          <w:sz w:val="24"/>
          <w:szCs w:val="24"/>
        </w:rPr>
        <w:t>e</w:t>
      </w:r>
      <w:r w:rsidR="00215271">
        <w:rPr>
          <w:sz w:val="24"/>
          <w:szCs w:val="24"/>
        </w:rPr>
        <w:t xml:space="preserve"> </w:t>
      </w:r>
      <w:r w:rsidR="00DF7F4B">
        <w:rPr>
          <w:sz w:val="24"/>
          <w:szCs w:val="24"/>
        </w:rPr>
        <w:t>move forward</w:t>
      </w:r>
      <w:r w:rsidR="00215271">
        <w:rPr>
          <w:sz w:val="24"/>
          <w:szCs w:val="24"/>
        </w:rPr>
        <w:t xml:space="preserve"> </w:t>
      </w:r>
      <w:r w:rsidR="006A0E7D">
        <w:rPr>
          <w:sz w:val="24"/>
          <w:szCs w:val="24"/>
        </w:rPr>
        <w:t>in the life and ministry of ou</w:t>
      </w:r>
      <w:r w:rsidRPr="00236609">
        <w:rPr>
          <w:sz w:val="24"/>
          <w:szCs w:val="24"/>
        </w:rPr>
        <w:t xml:space="preserve">r church </w:t>
      </w:r>
      <w:r w:rsidR="006A0E7D">
        <w:rPr>
          <w:sz w:val="24"/>
          <w:szCs w:val="24"/>
        </w:rPr>
        <w:t xml:space="preserve">under the direction of </w:t>
      </w:r>
      <w:r w:rsidRPr="00236609">
        <w:rPr>
          <w:sz w:val="24"/>
          <w:szCs w:val="24"/>
        </w:rPr>
        <w:t xml:space="preserve">Pastor Amanda.  </w:t>
      </w:r>
    </w:p>
    <w:p w14:paraId="0190F2D2" w14:textId="30C00B5A" w:rsidR="009A58F7" w:rsidRDefault="009A58F7" w:rsidP="00236609">
      <w:pPr>
        <w:rPr>
          <w:sz w:val="24"/>
          <w:szCs w:val="24"/>
        </w:rPr>
      </w:pPr>
    </w:p>
    <w:p w14:paraId="528043DA" w14:textId="04008D8B" w:rsidR="009A58F7" w:rsidRPr="00236609" w:rsidRDefault="00A95B13" w:rsidP="00236609">
      <w:pPr>
        <w:rPr>
          <w:sz w:val="24"/>
          <w:szCs w:val="24"/>
        </w:rPr>
      </w:pPr>
      <w:r>
        <w:rPr>
          <w:sz w:val="24"/>
          <w:szCs w:val="24"/>
        </w:rPr>
        <w:t>May the Lord bless you and keep you. May the Lord make his face shine on y</w:t>
      </w:r>
      <w:r w:rsidR="00FD73B5">
        <w:rPr>
          <w:sz w:val="24"/>
          <w:szCs w:val="24"/>
        </w:rPr>
        <w:t>ou</w:t>
      </w:r>
      <w:r>
        <w:rPr>
          <w:sz w:val="24"/>
          <w:szCs w:val="24"/>
        </w:rPr>
        <w:t xml:space="preserve"> and be gracious to you. May the Lord show you favor and give </w:t>
      </w:r>
      <w:proofErr w:type="gramStart"/>
      <w:r>
        <w:rPr>
          <w:sz w:val="24"/>
          <w:szCs w:val="24"/>
        </w:rPr>
        <w:t>each and every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one of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peace (Num. 4: 24-26).  Merry Christmas and Happy New Year.  </w:t>
      </w:r>
    </w:p>
    <w:p w14:paraId="5D2BA538" w14:textId="77777777" w:rsidR="00236609" w:rsidRPr="00236609" w:rsidRDefault="00236609" w:rsidP="00236609">
      <w:pPr>
        <w:rPr>
          <w:sz w:val="24"/>
          <w:szCs w:val="24"/>
        </w:rPr>
      </w:pPr>
    </w:p>
    <w:p w14:paraId="0F0E9DB6" w14:textId="577B42DF" w:rsidR="00A721BB" w:rsidRPr="00236609" w:rsidRDefault="004E3524" w:rsidP="004E3524">
      <w:pPr>
        <w:spacing w:after="0"/>
        <w:rPr>
          <w:sz w:val="24"/>
          <w:szCs w:val="24"/>
        </w:rPr>
      </w:pPr>
      <w:r w:rsidRPr="00236609">
        <w:rPr>
          <w:sz w:val="24"/>
          <w:szCs w:val="24"/>
        </w:rPr>
        <w:t>Peac</w:t>
      </w:r>
      <w:r w:rsidR="00E903E1">
        <w:rPr>
          <w:sz w:val="24"/>
          <w:szCs w:val="24"/>
        </w:rPr>
        <w:t>e,</w:t>
      </w:r>
    </w:p>
    <w:p w14:paraId="2671995C" w14:textId="77777777" w:rsidR="00A721BB" w:rsidRPr="00236609" w:rsidRDefault="00A721BB" w:rsidP="004E3524">
      <w:pPr>
        <w:spacing w:after="0"/>
        <w:rPr>
          <w:sz w:val="24"/>
          <w:szCs w:val="24"/>
        </w:rPr>
      </w:pPr>
    </w:p>
    <w:p w14:paraId="14144793" w14:textId="7002A9CC" w:rsidR="004E3524" w:rsidRPr="00236609" w:rsidRDefault="005C56C0" w:rsidP="004E35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4E3524" w:rsidRPr="00236609">
        <w:rPr>
          <w:sz w:val="24"/>
          <w:szCs w:val="24"/>
        </w:rPr>
        <w:t>Eric</w:t>
      </w:r>
      <w:r w:rsidR="00293267" w:rsidRPr="00236609">
        <w:rPr>
          <w:sz w:val="24"/>
          <w:szCs w:val="24"/>
        </w:rPr>
        <w:t xml:space="preserve"> Ortman</w:t>
      </w:r>
    </w:p>
    <w:p w14:paraId="690A85CD" w14:textId="77777777" w:rsidR="004E3524" w:rsidRPr="00236609" w:rsidRDefault="004E3524" w:rsidP="004E3524">
      <w:pPr>
        <w:spacing w:after="0"/>
        <w:rPr>
          <w:sz w:val="24"/>
          <w:szCs w:val="24"/>
        </w:rPr>
      </w:pPr>
      <w:r w:rsidRPr="00236609">
        <w:rPr>
          <w:sz w:val="24"/>
          <w:szCs w:val="24"/>
        </w:rPr>
        <w:t>Council President</w:t>
      </w:r>
    </w:p>
    <w:p w14:paraId="3491EAD7" w14:textId="3BDBF93D" w:rsidR="004A491F" w:rsidRPr="00236609" w:rsidRDefault="004E3524" w:rsidP="009A58F7">
      <w:pPr>
        <w:spacing w:after="0"/>
        <w:rPr>
          <w:rFonts w:ascii="Tahoma" w:hAnsi="Tahoma" w:cs="Tahoma"/>
          <w:bCs/>
          <w:sz w:val="24"/>
          <w:szCs w:val="24"/>
        </w:rPr>
      </w:pPr>
      <w:r w:rsidRPr="00236609">
        <w:rPr>
          <w:sz w:val="24"/>
          <w:szCs w:val="24"/>
        </w:rPr>
        <w:t>Our Savior’s Lutheran Church</w:t>
      </w:r>
    </w:p>
    <w:sectPr w:rsidR="004A491F" w:rsidRPr="00236609" w:rsidSect="009B493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0B0E" w14:textId="77777777" w:rsidR="00912D54" w:rsidRDefault="00912D54" w:rsidP="004A491F">
      <w:pPr>
        <w:spacing w:after="0" w:line="240" w:lineRule="auto"/>
      </w:pPr>
      <w:r>
        <w:separator/>
      </w:r>
    </w:p>
  </w:endnote>
  <w:endnote w:type="continuationSeparator" w:id="0">
    <w:p w14:paraId="618EBD69" w14:textId="77777777" w:rsidR="00912D54" w:rsidRDefault="00912D54" w:rsidP="004A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3C0D" w14:textId="6386CDC5" w:rsidR="004A491F" w:rsidRPr="00A637D6" w:rsidRDefault="004A491F" w:rsidP="00A637D6">
    <w:pPr>
      <w:tabs>
        <w:tab w:val="left" w:pos="4320"/>
        <w:tab w:val="right" w:pos="9270"/>
      </w:tabs>
      <w:rPr>
        <w:rFonts w:ascii="Tahoma" w:hAnsi="Tahoma" w:cs="Tahoma"/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7AA9" w14:textId="77777777" w:rsidR="00912D54" w:rsidRDefault="00912D54" w:rsidP="004A491F">
      <w:pPr>
        <w:spacing w:after="0" w:line="240" w:lineRule="auto"/>
      </w:pPr>
      <w:r>
        <w:separator/>
      </w:r>
    </w:p>
  </w:footnote>
  <w:footnote w:type="continuationSeparator" w:id="0">
    <w:p w14:paraId="39F14FBA" w14:textId="77777777" w:rsidR="00912D54" w:rsidRDefault="00912D54" w:rsidP="004A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ADA5" w14:textId="034BA830" w:rsidR="0058789D" w:rsidRPr="0058789D" w:rsidRDefault="0058789D" w:rsidP="0058789D">
    <w:pPr>
      <w:pStyle w:val="Header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9942" w14:textId="1745009B" w:rsidR="0058789D" w:rsidRPr="0058789D" w:rsidRDefault="0058789D" w:rsidP="0058789D">
    <w:pPr>
      <w:pStyle w:val="Header"/>
      <w:jc w:val="center"/>
      <w:rPr>
        <w:sz w:val="10"/>
        <w:szCs w:val="10"/>
      </w:rPr>
    </w:pPr>
    <w:r w:rsidRPr="00142BD5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6D00453" wp14:editId="706BDCD7">
          <wp:simplePos x="0" y="0"/>
          <wp:positionH relativeFrom="column">
            <wp:posOffset>933450</wp:posOffset>
          </wp:positionH>
          <wp:positionV relativeFrom="paragraph">
            <wp:posOffset>0</wp:posOffset>
          </wp:positionV>
          <wp:extent cx="5019675" cy="1295400"/>
          <wp:effectExtent l="0" t="0" r="9525" b="0"/>
          <wp:wrapTight wrapText="bothSides">
            <wp:wrapPolygon edited="0">
              <wp:start x="0" y="0"/>
              <wp:lineTo x="0" y="21282"/>
              <wp:lineTo x="21559" y="21282"/>
              <wp:lineTo x="21559" y="0"/>
              <wp:lineTo x="0" y="0"/>
            </wp:wrapPolygon>
          </wp:wrapTight>
          <wp:docPr id="5" name="Picture 5" descr="Revised-Church-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vised-Church-Logo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560"/>
    <w:multiLevelType w:val="hybridMultilevel"/>
    <w:tmpl w:val="7C06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B7"/>
    <w:multiLevelType w:val="hybridMultilevel"/>
    <w:tmpl w:val="BF768C94"/>
    <w:lvl w:ilvl="0" w:tplc="770464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3BA4"/>
    <w:multiLevelType w:val="hybridMultilevel"/>
    <w:tmpl w:val="732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C3A56"/>
    <w:multiLevelType w:val="hybridMultilevel"/>
    <w:tmpl w:val="8406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46202"/>
    <w:multiLevelType w:val="hybridMultilevel"/>
    <w:tmpl w:val="5D783C86"/>
    <w:lvl w:ilvl="0" w:tplc="770464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7704648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084109">
    <w:abstractNumId w:val="3"/>
  </w:num>
  <w:num w:numId="2" w16cid:durableId="1379936322">
    <w:abstractNumId w:val="2"/>
  </w:num>
  <w:num w:numId="3" w16cid:durableId="1053700311">
    <w:abstractNumId w:val="1"/>
  </w:num>
  <w:num w:numId="4" w16cid:durableId="660306506">
    <w:abstractNumId w:val="0"/>
  </w:num>
  <w:num w:numId="5" w16cid:durableId="232743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9C"/>
    <w:rsid w:val="000333BA"/>
    <w:rsid w:val="00034B95"/>
    <w:rsid w:val="00074DE0"/>
    <w:rsid w:val="00096102"/>
    <w:rsid w:val="000B6B22"/>
    <w:rsid w:val="000D123B"/>
    <w:rsid w:val="00111D35"/>
    <w:rsid w:val="001D1304"/>
    <w:rsid w:val="001E32BB"/>
    <w:rsid w:val="00213299"/>
    <w:rsid w:val="00215271"/>
    <w:rsid w:val="00236609"/>
    <w:rsid w:val="00257280"/>
    <w:rsid w:val="00277F32"/>
    <w:rsid w:val="00293267"/>
    <w:rsid w:val="002A0348"/>
    <w:rsid w:val="002D2C42"/>
    <w:rsid w:val="002F76E0"/>
    <w:rsid w:val="00300292"/>
    <w:rsid w:val="0032222E"/>
    <w:rsid w:val="00351891"/>
    <w:rsid w:val="003E262A"/>
    <w:rsid w:val="00444F57"/>
    <w:rsid w:val="00445CEE"/>
    <w:rsid w:val="00465A2A"/>
    <w:rsid w:val="00477E31"/>
    <w:rsid w:val="00494329"/>
    <w:rsid w:val="004972E5"/>
    <w:rsid w:val="004A491F"/>
    <w:rsid w:val="004E3524"/>
    <w:rsid w:val="004F32B0"/>
    <w:rsid w:val="005427AF"/>
    <w:rsid w:val="005648C5"/>
    <w:rsid w:val="0058789D"/>
    <w:rsid w:val="00593530"/>
    <w:rsid w:val="00595306"/>
    <w:rsid w:val="005A10CD"/>
    <w:rsid w:val="005C56C0"/>
    <w:rsid w:val="0060010D"/>
    <w:rsid w:val="00636497"/>
    <w:rsid w:val="00664D2A"/>
    <w:rsid w:val="006A0E7D"/>
    <w:rsid w:val="006F56D8"/>
    <w:rsid w:val="00700176"/>
    <w:rsid w:val="0077368E"/>
    <w:rsid w:val="007A1617"/>
    <w:rsid w:val="007A1C9B"/>
    <w:rsid w:val="007E311F"/>
    <w:rsid w:val="00843C2E"/>
    <w:rsid w:val="0087518F"/>
    <w:rsid w:val="00876D56"/>
    <w:rsid w:val="008F3779"/>
    <w:rsid w:val="00912D54"/>
    <w:rsid w:val="00932C07"/>
    <w:rsid w:val="009435F1"/>
    <w:rsid w:val="0098764D"/>
    <w:rsid w:val="009877E8"/>
    <w:rsid w:val="00991232"/>
    <w:rsid w:val="00994DB3"/>
    <w:rsid w:val="009A58F7"/>
    <w:rsid w:val="009B493A"/>
    <w:rsid w:val="009D3C47"/>
    <w:rsid w:val="00A177C7"/>
    <w:rsid w:val="00A47FDB"/>
    <w:rsid w:val="00A637D6"/>
    <w:rsid w:val="00A721BB"/>
    <w:rsid w:val="00A95B13"/>
    <w:rsid w:val="00A97645"/>
    <w:rsid w:val="00AD23E7"/>
    <w:rsid w:val="00B66A6D"/>
    <w:rsid w:val="00B93AE1"/>
    <w:rsid w:val="00B947A0"/>
    <w:rsid w:val="00B9797A"/>
    <w:rsid w:val="00BC4C46"/>
    <w:rsid w:val="00BC659A"/>
    <w:rsid w:val="00BD0DA0"/>
    <w:rsid w:val="00BD3EC8"/>
    <w:rsid w:val="00BE6762"/>
    <w:rsid w:val="00C238E1"/>
    <w:rsid w:val="00C6211A"/>
    <w:rsid w:val="00C675D2"/>
    <w:rsid w:val="00CB3EAA"/>
    <w:rsid w:val="00CE4ABB"/>
    <w:rsid w:val="00D315CB"/>
    <w:rsid w:val="00D51CA7"/>
    <w:rsid w:val="00D73EE6"/>
    <w:rsid w:val="00DF2490"/>
    <w:rsid w:val="00DF726C"/>
    <w:rsid w:val="00DF7F4B"/>
    <w:rsid w:val="00E00CDF"/>
    <w:rsid w:val="00E71B32"/>
    <w:rsid w:val="00E85848"/>
    <w:rsid w:val="00E903E1"/>
    <w:rsid w:val="00EE249C"/>
    <w:rsid w:val="00F64401"/>
    <w:rsid w:val="00F66458"/>
    <w:rsid w:val="00FC2E49"/>
    <w:rsid w:val="00FC72BC"/>
    <w:rsid w:val="00FD73B5"/>
    <w:rsid w:val="00FF2018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64ED8"/>
  <w15:docId w15:val="{B530E5FF-6CC1-4C0D-A5F5-FAA8AC8C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D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6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1F"/>
  </w:style>
  <w:style w:type="paragraph" w:styleId="Footer">
    <w:name w:val="footer"/>
    <w:basedOn w:val="Normal"/>
    <w:link w:val="FooterChar"/>
    <w:uiPriority w:val="99"/>
    <w:unhideWhenUsed/>
    <w:rsid w:val="004A4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B3C35EA-51A9-46AD-9D96-EEDD517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Eric Ortman</cp:lastModifiedBy>
  <cp:revision>18</cp:revision>
  <cp:lastPrinted>2022-10-21T02:05:00Z</cp:lastPrinted>
  <dcterms:created xsi:type="dcterms:W3CDTF">2024-11-22T09:07:00Z</dcterms:created>
  <dcterms:modified xsi:type="dcterms:W3CDTF">2025-12-17T07:30:00Z</dcterms:modified>
</cp:coreProperties>
</file>